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9B" w:rsidRDefault="0001737E" w:rsidP="006C0A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173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Приём детей в дошкол</w:t>
      </w:r>
      <w:r w:rsidR="006C0A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ьные образовательные учреждения</w:t>
      </w:r>
    </w:p>
    <w:p w:rsidR="00543D5F" w:rsidRPr="0001737E" w:rsidRDefault="0001737E" w:rsidP="006C0A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3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соответствии с новым СанПиН</w:t>
      </w:r>
    </w:p>
    <w:p w:rsidR="004B3533" w:rsidRDefault="004B3533" w:rsidP="004B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D5F" w:rsidRDefault="004B3533" w:rsidP="004B35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B3533" w:rsidRDefault="004B3533" w:rsidP="006B6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новыми санитарными правилами</w:t>
      </w:r>
      <w:r w:rsidRPr="004B3533">
        <w:rPr>
          <w:rFonts w:ascii="Times New Roman" w:hAnsi="Times New Roman" w:cs="Times New Roman"/>
          <w:sz w:val="28"/>
          <w:szCs w:val="28"/>
        </w:rPr>
        <w:t xml:space="preserve"> </w:t>
      </w:r>
      <w:r w:rsidRPr="00324E41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</w:t>
      </w:r>
      <w:r>
        <w:rPr>
          <w:rFonts w:ascii="Times New Roman" w:hAnsi="Times New Roman" w:cs="Times New Roman"/>
          <w:sz w:val="28"/>
          <w:szCs w:val="28"/>
        </w:rPr>
        <w:t>иям</w:t>
      </w:r>
      <w:r w:rsidRPr="00324E41">
        <w:rPr>
          <w:rFonts w:ascii="Times New Roman" w:hAnsi="Times New Roman" w:cs="Times New Roman"/>
          <w:sz w:val="28"/>
          <w:szCs w:val="28"/>
        </w:rPr>
        <w:t xml:space="preserve"> воспитания и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4E41">
        <w:rPr>
          <w:rFonts w:ascii="Times New Roman" w:hAnsi="Times New Roman" w:cs="Times New Roman"/>
          <w:sz w:val="28"/>
          <w:szCs w:val="28"/>
        </w:rPr>
        <w:t xml:space="preserve"> отдыха и оздоровления детей и молодежи»</w:t>
      </w:r>
      <w:r>
        <w:rPr>
          <w:rFonts w:ascii="Times New Roman" w:hAnsi="Times New Roman" w:cs="Times New Roman"/>
          <w:sz w:val="28"/>
          <w:szCs w:val="28"/>
        </w:rPr>
        <w:t>, вступившими в силу с 01.01.2021, управление образования Администрации города Иванова поясняет:</w:t>
      </w:r>
    </w:p>
    <w:p w:rsidR="000A01D9" w:rsidRDefault="004B3533" w:rsidP="006C6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C61A6">
        <w:rPr>
          <w:rFonts w:ascii="Times New Roman" w:hAnsi="Times New Roman" w:cs="Times New Roman"/>
          <w:sz w:val="28"/>
          <w:szCs w:val="28"/>
        </w:rPr>
        <w:t>огласно</w:t>
      </w:r>
      <w:r w:rsidR="006C61A6" w:rsidRPr="006C61A6">
        <w:rPr>
          <w:rFonts w:ascii="Times New Roman" w:hAnsi="Times New Roman" w:cs="Times New Roman"/>
          <w:sz w:val="28"/>
          <w:szCs w:val="28"/>
        </w:rPr>
        <w:t xml:space="preserve"> </w:t>
      </w:r>
      <w:r w:rsidR="006C61A6">
        <w:rPr>
          <w:rFonts w:ascii="Times New Roman" w:hAnsi="Times New Roman" w:cs="Times New Roman"/>
          <w:sz w:val="28"/>
          <w:szCs w:val="28"/>
        </w:rPr>
        <w:t>пункта 2.9.4 СанПиН 2.4.3648-20 п</w:t>
      </w:r>
      <w:r w:rsidR="000A01D9">
        <w:rPr>
          <w:rFonts w:ascii="Times New Roman" w:hAnsi="Times New Roman" w:cs="Times New Roman"/>
          <w:sz w:val="28"/>
          <w:szCs w:val="28"/>
        </w:rPr>
        <w:t xml:space="preserve">осле перенесенного заболевания </w:t>
      </w:r>
      <w:r w:rsidR="002435D7">
        <w:rPr>
          <w:rFonts w:ascii="Times New Roman" w:hAnsi="Times New Roman" w:cs="Times New Roman"/>
          <w:sz w:val="28"/>
          <w:szCs w:val="28"/>
        </w:rPr>
        <w:t>дети допускаются к посещению дошкольно</w:t>
      </w:r>
      <w:r w:rsidR="002456D4">
        <w:rPr>
          <w:rFonts w:ascii="Times New Roman" w:hAnsi="Times New Roman" w:cs="Times New Roman"/>
          <w:sz w:val="28"/>
          <w:szCs w:val="28"/>
        </w:rPr>
        <w:t>го</w:t>
      </w:r>
      <w:bookmarkStart w:id="0" w:name="_GoBack"/>
      <w:bookmarkEnd w:id="0"/>
      <w:r w:rsidR="002435D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456D4">
        <w:rPr>
          <w:rFonts w:ascii="Times New Roman" w:hAnsi="Times New Roman" w:cs="Times New Roman"/>
          <w:sz w:val="28"/>
          <w:szCs w:val="28"/>
        </w:rPr>
        <w:t xml:space="preserve">я </w:t>
      </w:r>
      <w:r w:rsidR="000A01D9">
        <w:rPr>
          <w:rFonts w:ascii="Times New Roman" w:hAnsi="Times New Roman" w:cs="Times New Roman"/>
          <w:sz w:val="28"/>
          <w:szCs w:val="28"/>
        </w:rPr>
        <w:t>при наличии медицинского заключения (медицинской справки)</w:t>
      </w:r>
      <w:r w:rsidR="00320398">
        <w:rPr>
          <w:rFonts w:ascii="Times New Roman" w:hAnsi="Times New Roman" w:cs="Times New Roman"/>
          <w:sz w:val="28"/>
          <w:szCs w:val="28"/>
        </w:rPr>
        <w:t>.</w:t>
      </w:r>
    </w:p>
    <w:p w:rsidR="006C61A6" w:rsidRDefault="006C61A6" w:rsidP="006C6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5D7" w:rsidRDefault="004B3533" w:rsidP="006C6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01D9">
        <w:rPr>
          <w:rFonts w:ascii="Times New Roman" w:hAnsi="Times New Roman" w:cs="Times New Roman"/>
          <w:sz w:val="28"/>
          <w:szCs w:val="28"/>
        </w:rPr>
        <w:t>В случае отсутствия детей по другим причинам</w:t>
      </w:r>
      <w:r w:rsidR="00324E41">
        <w:rPr>
          <w:rFonts w:ascii="Times New Roman" w:hAnsi="Times New Roman" w:cs="Times New Roman"/>
          <w:sz w:val="28"/>
          <w:szCs w:val="28"/>
        </w:rPr>
        <w:t xml:space="preserve"> </w:t>
      </w:r>
      <w:r w:rsidR="002435D7">
        <w:rPr>
          <w:rFonts w:ascii="Times New Roman" w:hAnsi="Times New Roman" w:cs="Times New Roman"/>
          <w:sz w:val="28"/>
          <w:szCs w:val="28"/>
        </w:rPr>
        <w:t>(</w:t>
      </w:r>
      <w:r w:rsidR="001C71E7">
        <w:rPr>
          <w:rFonts w:ascii="Times New Roman" w:hAnsi="Times New Roman" w:cs="Times New Roman"/>
          <w:sz w:val="28"/>
          <w:szCs w:val="28"/>
        </w:rPr>
        <w:t>домашний режим, отпуск и др.)</w:t>
      </w:r>
      <w:r w:rsidR="000A01D9">
        <w:rPr>
          <w:rFonts w:ascii="Times New Roman" w:hAnsi="Times New Roman" w:cs="Times New Roman"/>
          <w:sz w:val="28"/>
          <w:szCs w:val="28"/>
        </w:rPr>
        <w:t xml:space="preserve"> родители обязаны уведомить дошкольное образовательное учреждение о причинах и сроках отсутствия </w:t>
      </w:r>
      <w:r w:rsidR="002456D4">
        <w:rPr>
          <w:rFonts w:ascii="Times New Roman" w:hAnsi="Times New Roman" w:cs="Times New Roman"/>
          <w:sz w:val="28"/>
          <w:szCs w:val="28"/>
        </w:rPr>
        <w:t>любым доступным</w:t>
      </w:r>
      <w:r w:rsidR="002435D7">
        <w:rPr>
          <w:rFonts w:ascii="Times New Roman" w:hAnsi="Times New Roman" w:cs="Times New Roman"/>
          <w:sz w:val="28"/>
          <w:szCs w:val="28"/>
        </w:rPr>
        <w:t xml:space="preserve"> </w:t>
      </w:r>
      <w:r w:rsidR="000A01D9">
        <w:rPr>
          <w:rFonts w:ascii="Times New Roman" w:hAnsi="Times New Roman" w:cs="Times New Roman"/>
          <w:sz w:val="28"/>
          <w:szCs w:val="28"/>
        </w:rPr>
        <w:t>способом</w:t>
      </w:r>
      <w:r w:rsidR="006C61A6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2456D4">
        <w:rPr>
          <w:rFonts w:ascii="Times New Roman" w:hAnsi="Times New Roman" w:cs="Times New Roman"/>
          <w:sz w:val="28"/>
          <w:szCs w:val="28"/>
        </w:rPr>
        <w:t>письменное заявление, электронн</w:t>
      </w:r>
      <w:r w:rsidR="006C61A6">
        <w:rPr>
          <w:rFonts w:ascii="Times New Roman" w:hAnsi="Times New Roman" w:cs="Times New Roman"/>
          <w:sz w:val="28"/>
          <w:szCs w:val="28"/>
        </w:rPr>
        <w:t>ую почту или сообщение по телефону</w:t>
      </w:r>
      <w:r w:rsidR="001C71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1A6" w:rsidRDefault="006C61A6" w:rsidP="006C6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E41" w:rsidRDefault="00324E41" w:rsidP="006C6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</w:t>
      </w:r>
      <w:r w:rsidR="001C71E7">
        <w:rPr>
          <w:rFonts w:ascii="Times New Roman" w:hAnsi="Times New Roman" w:cs="Times New Roman"/>
          <w:sz w:val="28"/>
          <w:szCs w:val="28"/>
        </w:rPr>
        <w:t>рием ребенка осуществляется в соответствии с требованиями Регламента порядка работы образовательных организаций, реализующих основные образовательные программы дошкольного образования, в целях недопущения распространения новой коронавирусной инфекции (</w:t>
      </w:r>
      <w:r w:rsidR="001C71E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C71E7" w:rsidRPr="001C71E7">
        <w:rPr>
          <w:rFonts w:ascii="Times New Roman" w:hAnsi="Times New Roman" w:cs="Times New Roman"/>
          <w:sz w:val="28"/>
          <w:szCs w:val="28"/>
        </w:rPr>
        <w:t xml:space="preserve">-19) </w:t>
      </w:r>
      <w:r w:rsidR="001C71E7">
        <w:rPr>
          <w:rFonts w:ascii="Times New Roman" w:hAnsi="Times New Roman" w:cs="Times New Roman"/>
          <w:sz w:val="28"/>
          <w:szCs w:val="28"/>
        </w:rPr>
        <w:t>на территории Ивановской области, утвержденного Постановлением Правительства Ивановской области от 08.05.2020</w:t>
      </w:r>
      <w:r w:rsidR="00320398">
        <w:rPr>
          <w:rFonts w:ascii="Times New Roman" w:hAnsi="Times New Roman" w:cs="Times New Roman"/>
          <w:sz w:val="28"/>
          <w:szCs w:val="28"/>
        </w:rPr>
        <w:t xml:space="preserve"> № 209-п</w:t>
      </w:r>
      <w:r w:rsidR="00245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</w:t>
      </w:r>
      <w:r w:rsidR="00587C86">
        <w:rPr>
          <w:rFonts w:ascii="Times New Roman" w:hAnsi="Times New Roman" w:cs="Times New Roman"/>
          <w:sz w:val="28"/>
          <w:szCs w:val="28"/>
        </w:rPr>
        <w:t>едакции от 12.02.2021г. № 52-п), в том числе:</w:t>
      </w:r>
    </w:p>
    <w:p w:rsidR="00587C86" w:rsidRDefault="00587C86" w:rsidP="00587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ежедневно представлять воспитателю при приеме ребенка в дошкольное учреждение чек-лист о состоянии здоровья ребенка и выполнении требований об ограничении внешних контактов членов семьи (контактов вне работы и круга семьи) по установленной форме (приложение 2 к Регламенту);</w:t>
      </w:r>
    </w:p>
    <w:p w:rsidR="00587C86" w:rsidRDefault="00587C86" w:rsidP="00587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использовать при нахождении на территории дошкольного учреждения средства индивидуальной защиты органов дыхания (повязки, маски, респираторы или иные изделия их заменяющие) и рук (перчатки или средства для обработки рук (кожные антисептики).</w:t>
      </w:r>
    </w:p>
    <w:p w:rsidR="00587C86" w:rsidRPr="001C71E7" w:rsidRDefault="00587C86" w:rsidP="006C6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87C86" w:rsidRPr="001C71E7" w:rsidSect="0046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C0490"/>
    <w:multiLevelType w:val="hybridMultilevel"/>
    <w:tmpl w:val="2E9E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509D5"/>
    <w:multiLevelType w:val="hybridMultilevel"/>
    <w:tmpl w:val="2088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53C16"/>
    <w:multiLevelType w:val="hybridMultilevel"/>
    <w:tmpl w:val="03F2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1D9"/>
    <w:rsid w:val="0001737E"/>
    <w:rsid w:val="000A01D9"/>
    <w:rsid w:val="00142B9C"/>
    <w:rsid w:val="001C71E7"/>
    <w:rsid w:val="002435D7"/>
    <w:rsid w:val="002456D4"/>
    <w:rsid w:val="002467DB"/>
    <w:rsid w:val="00320398"/>
    <w:rsid w:val="00324E41"/>
    <w:rsid w:val="0041599C"/>
    <w:rsid w:val="00462324"/>
    <w:rsid w:val="004B3533"/>
    <w:rsid w:val="00543D5F"/>
    <w:rsid w:val="00587C86"/>
    <w:rsid w:val="0060670C"/>
    <w:rsid w:val="006A436B"/>
    <w:rsid w:val="006B6BF4"/>
    <w:rsid w:val="006C0A9B"/>
    <w:rsid w:val="006C61A6"/>
    <w:rsid w:val="00DF306C"/>
    <w:rsid w:val="00E26992"/>
    <w:rsid w:val="00E8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93B8"/>
  <w15:docId w15:val="{25805244-123F-4F44-AE8A-03FD39E5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do5</dc:creator>
  <cp:lastModifiedBy>user</cp:lastModifiedBy>
  <cp:revision>9</cp:revision>
  <cp:lastPrinted>2021-02-19T13:47:00Z</cp:lastPrinted>
  <dcterms:created xsi:type="dcterms:W3CDTF">2021-02-19T13:17:00Z</dcterms:created>
  <dcterms:modified xsi:type="dcterms:W3CDTF">2021-02-20T10:19:00Z</dcterms:modified>
</cp:coreProperties>
</file>